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8F0" w:rsidRDefault="00143645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76.8pt;margin-top:9.3pt;width:321pt;height:481.95pt;z-index:-13">
            <v:imagedata r:id="rId5" o:title=""/>
          </v:shape>
        </w:pict>
      </w:r>
    </w:p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9378F0"/>
    <w:p w:rsidR="009378F0" w:rsidRDefault="00E371D1" w:rsidP="00E371D1">
      <w:pPr>
        <w:jc w:val="center"/>
        <w:rPr>
          <w:sz w:val="28"/>
          <w:szCs w:val="28"/>
        </w:rPr>
      </w:pPr>
      <w:r w:rsidRPr="00E371D1">
        <w:rPr>
          <w:sz w:val="28"/>
          <w:szCs w:val="28"/>
        </w:rPr>
        <w:t>Рис. 1 Схема нагружения винтовой пары</w:t>
      </w:r>
    </w:p>
    <w:p w:rsidR="00E371D1" w:rsidRDefault="00E371D1" w:rsidP="00E371D1">
      <w:pPr>
        <w:jc w:val="center"/>
        <w:rPr>
          <w:sz w:val="28"/>
          <w:szCs w:val="28"/>
        </w:rPr>
      </w:pPr>
    </w:p>
    <w:p w:rsidR="00E371D1" w:rsidRDefault="00E371D1" w:rsidP="00E371D1">
      <w:pPr>
        <w:jc w:val="center"/>
        <w:rPr>
          <w:sz w:val="28"/>
          <w:szCs w:val="28"/>
        </w:rPr>
      </w:pPr>
    </w:p>
    <w:p w:rsidR="00E371D1" w:rsidRDefault="00E371D1" w:rsidP="00E371D1">
      <w:pPr>
        <w:jc w:val="center"/>
        <w:rPr>
          <w:sz w:val="28"/>
          <w:szCs w:val="28"/>
        </w:rPr>
      </w:pPr>
    </w:p>
    <w:p w:rsidR="00E371D1" w:rsidRDefault="00E371D1" w:rsidP="00E371D1">
      <w:pPr>
        <w:jc w:val="center"/>
        <w:rPr>
          <w:sz w:val="28"/>
          <w:szCs w:val="28"/>
        </w:rPr>
      </w:pPr>
    </w:p>
    <w:p w:rsidR="00E371D1" w:rsidRDefault="00E371D1" w:rsidP="00E371D1">
      <w:pPr>
        <w:jc w:val="center"/>
        <w:rPr>
          <w:sz w:val="28"/>
          <w:szCs w:val="28"/>
        </w:rPr>
      </w:pPr>
    </w:p>
    <w:p w:rsidR="00E371D1" w:rsidRDefault="00143645" w:rsidP="00E371D1">
      <w:pPr>
        <w:jc w:val="center"/>
        <w:rPr>
          <w:sz w:val="28"/>
          <w:szCs w:val="28"/>
        </w:rPr>
      </w:pPr>
      <w:r>
        <w:rPr>
          <w:noProof/>
        </w:rPr>
        <w:lastRenderedPageBreak/>
        <w:pict>
          <v:shape id="_x0000_s1027" type="#_x0000_t75" style="position:absolute;left:0;text-align:left;margin-left:61.65pt;margin-top:1.8pt;width:346.7pt;height:299.7pt;z-index:-12">
            <v:imagedata r:id="rId6" o:title=""/>
          </v:shape>
        </w:pict>
      </w:r>
    </w:p>
    <w:p w:rsidR="00E371D1" w:rsidRPr="00E371D1" w:rsidRDefault="00E371D1" w:rsidP="00E371D1">
      <w:pPr>
        <w:jc w:val="center"/>
        <w:rPr>
          <w:sz w:val="28"/>
          <w:szCs w:val="28"/>
        </w:rPr>
      </w:pPr>
    </w:p>
    <w:p w:rsidR="009378F0" w:rsidRDefault="009378F0"/>
    <w:p w:rsidR="009378F0" w:rsidRDefault="009378F0"/>
    <w:p w:rsidR="009378F0" w:rsidRDefault="009378F0"/>
    <w:p w:rsidR="009378F0" w:rsidRDefault="009378F0"/>
    <w:p w:rsidR="007F2F23" w:rsidRDefault="007F2F23"/>
    <w:p w:rsidR="003C32ED" w:rsidRDefault="003C32ED"/>
    <w:p w:rsidR="003C32ED" w:rsidRDefault="003C32ED"/>
    <w:p w:rsidR="003C32ED" w:rsidRDefault="003C32ED"/>
    <w:p w:rsidR="003C32ED" w:rsidRDefault="003C32ED"/>
    <w:p w:rsidR="003C32ED" w:rsidRDefault="003C32ED"/>
    <w:p w:rsidR="003C32ED" w:rsidRDefault="00143645" w:rsidP="003C32ED">
      <w:pPr>
        <w:jc w:val="center"/>
        <w:rPr>
          <w:sz w:val="28"/>
          <w:szCs w:val="28"/>
        </w:rPr>
      </w:pPr>
      <w:r>
        <w:rPr>
          <w:noProof/>
        </w:rPr>
        <w:pict>
          <v:shape id="_x0000_s1032" type="#_x0000_t75" style="position:absolute;left:0;text-align:left;margin-left:19.05pt;margin-top:22.85pt;width:393.05pt;height:315.9pt;z-index:-10">
            <v:imagedata r:id="rId7" o:title=""/>
          </v:shape>
        </w:pict>
      </w:r>
      <w:r w:rsidR="003C32ED">
        <w:rPr>
          <w:sz w:val="28"/>
          <w:szCs w:val="28"/>
        </w:rPr>
        <w:t>Рис. 2а</w:t>
      </w:r>
      <w:r w:rsidR="003C32ED" w:rsidRPr="00E371D1">
        <w:rPr>
          <w:sz w:val="28"/>
          <w:szCs w:val="28"/>
        </w:rPr>
        <w:t xml:space="preserve"> Схема нагружения винтовой пары</w:t>
      </w:r>
      <w:r w:rsidR="003C32ED">
        <w:rPr>
          <w:sz w:val="28"/>
          <w:szCs w:val="28"/>
        </w:rPr>
        <w:t xml:space="preserve"> гр.</w:t>
      </w:r>
      <w:r>
        <w:rPr>
          <w:sz w:val="28"/>
          <w:szCs w:val="28"/>
        </w:rPr>
        <w:t xml:space="preserve"> </w:t>
      </w:r>
      <w:bookmarkStart w:id="0" w:name="_GoBack"/>
      <w:bookmarkEnd w:id="0"/>
      <w:r w:rsidR="003C32ED">
        <w:rPr>
          <w:sz w:val="28"/>
          <w:szCs w:val="28"/>
        </w:rPr>
        <w:t>домкрата</w:t>
      </w:r>
    </w:p>
    <w:p w:rsidR="001B1F90" w:rsidRDefault="001B1F90" w:rsidP="003C32ED">
      <w:pPr>
        <w:jc w:val="center"/>
        <w:rPr>
          <w:sz w:val="28"/>
          <w:szCs w:val="28"/>
        </w:rPr>
      </w:pPr>
    </w:p>
    <w:p w:rsidR="001B1F90" w:rsidRDefault="001B1F90" w:rsidP="003C32ED">
      <w:pPr>
        <w:jc w:val="center"/>
        <w:rPr>
          <w:sz w:val="28"/>
          <w:szCs w:val="28"/>
        </w:rPr>
      </w:pPr>
    </w:p>
    <w:p w:rsidR="003C32ED" w:rsidRDefault="003C32ED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6D0F81" w:rsidRDefault="006D0F81" w:rsidP="003C32ED">
      <w:pPr>
        <w:jc w:val="center"/>
      </w:pPr>
    </w:p>
    <w:p w:rsidR="00386643" w:rsidRDefault="00386643" w:rsidP="00A93531">
      <w:pPr>
        <w:jc w:val="center"/>
        <w:rPr>
          <w:sz w:val="28"/>
          <w:szCs w:val="28"/>
        </w:rPr>
      </w:pPr>
    </w:p>
    <w:p w:rsidR="00A93531" w:rsidRDefault="00A93531" w:rsidP="00A93531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2б</w:t>
      </w:r>
      <w:r w:rsidRPr="00E371D1">
        <w:rPr>
          <w:sz w:val="28"/>
          <w:szCs w:val="28"/>
        </w:rPr>
        <w:t xml:space="preserve"> Схема нагружения винтовой пары</w:t>
      </w:r>
      <w:r>
        <w:rPr>
          <w:sz w:val="28"/>
          <w:szCs w:val="28"/>
        </w:rPr>
        <w:t xml:space="preserve"> расп</w:t>
      </w:r>
      <w:r w:rsidR="00E22295">
        <w:rPr>
          <w:sz w:val="28"/>
          <w:szCs w:val="28"/>
        </w:rPr>
        <w:t>орного</w:t>
      </w:r>
      <w:r w:rsidR="00386643">
        <w:rPr>
          <w:sz w:val="28"/>
          <w:szCs w:val="28"/>
        </w:rPr>
        <w:t xml:space="preserve"> д</w:t>
      </w:r>
      <w:r>
        <w:rPr>
          <w:sz w:val="28"/>
          <w:szCs w:val="28"/>
        </w:rPr>
        <w:t>омкрата</w:t>
      </w:r>
    </w:p>
    <w:p w:rsidR="00EC3580" w:rsidRDefault="00143645" w:rsidP="003C32ED">
      <w:pPr>
        <w:jc w:val="center"/>
      </w:pPr>
      <w:r>
        <w:rPr>
          <w:noProof/>
        </w:rPr>
        <w:lastRenderedPageBreak/>
        <w:pict>
          <v:shape id="_x0000_s1030" type="#_x0000_t75" style="position:absolute;left:0;text-align:left;margin-left:52.85pt;margin-top:3.2pt;width:400.45pt;height:251.35pt;z-index:-11">
            <v:imagedata r:id="rId8" o:title=""/>
          </v:shape>
        </w:pict>
      </w:r>
    </w:p>
    <w:p w:rsidR="00EC3580" w:rsidRDefault="00EC3580" w:rsidP="003C32ED">
      <w:pPr>
        <w:jc w:val="center"/>
      </w:pPr>
    </w:p>
    <w:p w:rsidR="00EC3580" w:rsidRDefault="00EC3580" w:rsidP="003C32ED">
      <w:pPr>
        <w:jc w:val="center"/>
      </w:pPr>
    </w:p>
    <w:p w:rsidR="00EC3580" w:rsidRDefault="00EC3580" w:rsidP="003C32ED">
      <w:pPr>
        <w:jc w:val="center"/>
      </w:pPr>
    </w:p>
    <w:p w:rsidR="00EC3580" w:rsidRDefault="00EC3580" w:rsidP="003C32ED">
      <w:pPr>
        <w:jc w:val="center"/>
      </w:pPr>
    </w:p>
    <w:p w:rsidR="00EC3580" w:rsidRDefault="00EC3580" w:rsidP="003C32ED">
      <w:pPr>
        <w:jc w:val="center"/>
      </w:pPr>
    </w:p>
    <w:p w:rsidR="00EC3580" w:rsidRDefault="00EC3580" w:rsidP="003C32ED">
      <w:pPr>
        <w:jc w:val="center"/>
      </w:pPr>
    </w:p>
    <w:p w:rsidR="00E22295" w:rsidRDefault="00E22295" w:rsidP="00EC3580">
      <w:pPr>
        <w:jc w:val="center"/>
        <w:rPr>
          <w:sz w:val="28"/>
          <w:szCs w:val="28"/>
        </w:rPr>
      </w:pPr>
    </w:p>
    <w:p w:rsidR="00E22295" w:rsidRDefault="00E22295" w:rsidP="00EC3580">
      <w:pPr>
        <w:jc w:val="center"/>
        <w:rPr>
          <w:sz w:val="28"/>
          <w:szCs w:val="28"/>
        </w:rPr>
      </w:pPr>
    </w:p>
    <w:p w:rsidR="00E22295" w:rsidRDefault="00E22295" w:rsidP="00EC3580">
      <w:pPr>
        <w:jc w:val="center"/>
        <w:rPr>
          <w:sz w:val="28"/>
          <w:szCs w:val="28"/>
        </w:rPr>
      </w:pPr>
    </w:p>
    <w:p w:rsidR="00E22295" w:rsidRDefault="00E22295" w:rsidP="00EC3580">
      <w:pPr>
        <w:jc w:val="center"/>
        <w:rPr>
          <w:sz w:val="28"/>
          <w:szCs w:val="28"/>
        </w:rPr>
      </w:pPr>
    </w:p>
    <w:p w:rsidR="00EC3580" w:rsidRDefault="00EC3580" w:rsidP="00EC3580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2в</w:t>
      </w:r>
      <w:r w:rsidRPr="00E371D1">
        <w:rPr>
          <w:sz w:val="28"/>
          <w:szCs w:val="28"/>
        </w:rPr>
        <w:t xml:space="preserve"> Схема нагружения винтовой пары</w:t>
      </w:r>
      <w:r>
        <w:rPr>
          <w:sz w:val="28"/>
          <w:szCs w:val="28"/>
        </w:rPr>
        <w:t xml:space="preserve"> пресса,</w:t>
      </w:r>
      <w:r w:rsidR="00E22295">
        <w:rPr>
          <w:sz w:val="28"/>
          <w:szCs w:val="28"/>
        </w:rPr>
        <w:t xml:space="preserve"> </w:t>
      </w:r>
      <w:r>
        <w:rPr>
          <w:sz w:val="28"/>
          <w:szCs w:val="28"/>
        </w:rPr>
        <w:t>струбцины</w:t>
      </w:r>
    </w:p>
    <w:p w:rsidR="004A3BAA" w:rsidRDefault="004A3BAA" w:rsidP="003C32ED">
      <w:pPr>
        <w:jc w:val="center"/>
      </w:pPr>
    </w:p>
    <w:p w:rsidR="004A3BAA" w:rsidRDefault="00143645" w:rsidP="003C32ED">
      <w:pPr>
        <w:jc w:val="center"/>
      </w:pPr>
      <w:r>
        <w:rPr>
          <w:noProof/>
        </w:rPr>
        <w:pict>
          <v:shape id="_x0000_s1033" type="#_x0000_t75" style="position:absolute;left:0;text-align:left;margin-left:80.6pt;margin-top:12.75pt;width:320.2pt;height:285.8pt;z-index:-9">
            <v:imagedata r:id="rId9" o:title=""/>
          </v:shape>
        </w:pict>
      </w: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EC3580" w:rsidRDefault="00EC3580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4A3BAA" w:rsidP="003C32ED">
      <w:pPr>
        <w:jc w:val="center"/>
      </w:pPr>
    </w:p>
    <w:p w:rsidR="004A3BAA" w:rsidRDefault="00077CC6" w:rsidP="004A3BAA">
      <w:pPr>
        <w:pStyle w:val="3"/>
        <w:ind w:firstLine="0"/>
        <w:jc w:val="center"/>
        <w:rPr>
          <w:sz w:val="28"/>
          <w:szCs w:val="28"/>
        </w:rPr>
      </w:pPr>
      <w:r w:rsidRPr="00077CC6">
        <w:rPr>
          <w:sz w:val="28"/>
          <w:szCs w:val="28"/>
        </w:rPr>
        <w:t>Рис.</w:t>
      </w:r>
      <w:r w:rsidR="004A3BAA" w:rsidRPr="00077CC6">
        <w:rPr>
          <w:sz w:val="28"/>
          <w:szCs w:val="28"/>
        </w:rPr>
        <w:t xml:space="preserve">3а - коническая пята съёмника </w:t>
      </w:r>
    </w:p>
    <w:p w:rsidR="00077CC6" w:rsidRDefault="00077CC6" w:rsidP="004A3BAA">
      <w:pPr>
        <w:pStyle w:val="3"/>
        <w:ind w:firstLine="0"/>
        <w:jc w:val="center"/>
        <w:rPr>
          <w:sz w:val="28"/>
          <w:szCs w:val="28"/>
        </w:rPr>
      </w:pPr>
    </w:p>
    <w:p w:rsidR="00077CC6" w:rsidRPr="00077CC6" w:rsidRDefault="00143645" w:rsidP="004A3BAA">
      <w:pPr>
        <w:pStyle w:val="3"/>
        <w:ind w:firstLine="0"/>
        <w:jc w:val="center"/>
        <w:rPr>
          <w:sz w:val="28"/>
          <w:szCs w:val="28"/>
        </w:rPr>
      </w:pPr>
      <w:r>
        <w:rPr>
          <w:noProof/>
        </w:rPr>
        <w:lastRenderedPageBreak/>
        <w:pict>
          <v:shape id="_x0000_s1034" type="#_x0000_t75" style="position:absolute;left:0;text-align:left;margin-left:47.6pt;margin-top:4.7pt;width:408.7pt;height:210.1pt;z-index:-8">
            <v:imagedata r:id="rId10" o:title=""/>
          </v:shape>
        </w:pict>
      </w:r>
    </w:p>
    <w:p w:rsidR="004A3BAA" w:rsidRDefault="004A3BAA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3C32ED">
      <w:pPr>
        <w:jc w:val="center"/>
      </w:pPr>
    </w:p>
    <w:p w:rsidR="00E22777" w:rsidRDefault="00E22777" w:rsidP="00E22777">
      <w:pPr>
        <w:pStyle w:val="3"/>
        <w:ind w:firstLine="0"/>
        <w:jc w:val="center"/>
        <w:rPr>
          <w:sz w:val="28"/>
          <w:szCs w:val="28"/>
        </w:rPr>
      </w:pPr>
      <w:r w:rsidRPr="00077CC6">
        <w:rPr>
          <w:sz w:val="28"/>
          <w:szCs w:val="28"/>
        </w:rPr>
        <w:t>Рис.</w:t>
      </w:r>
      <w:r>
        <w:rPr>
          <w:sz w:val="28"/>
          <w:szCs w:val="28"/>
        </w:rPr>
        <w:t>3б</w:t>
      </w:r>
      <w:r w:rsidRPr="00077CC6">
        <w:rPr>
          <w:sz w:val="28"/>
          <w:szCs w:val="28"/>
        </w:rPr>
        <w:t xml:space="preserve"> - </w:t>
      </w:r>
      <w:r>
        <w:rPr>
          <w:sz w:val="28"/>
          <w:szCs w:val="28"/>
        </w:rPr>
        <w:t>кольцевая</w:t>
      </w:r>
      <w:r w:rsidRPr="00077CC6">
        <w:rPr>
          <w:sz w:val="28"/>
          <w:szCs w:val="28"/>
        </w:rPr>
        <w:t xml:space="preserve"> пята </w:t>
      </w:r>
      <w:r>
        <w:rPr>
          <w:sz w:val="28"/>
          <w:szCs w:val="28"/>
        </w:rPr>
        <w:t>пресса, струбцины</w:t>
      </w:r>
    </w:p>
    <w:p w:rsidR="00E22777" w:rsidRDefault="00E22777" w:rsidP="00E22777">
      <w:pPr>
        <w:pStyle w:val="3"/>
        <w:ind w:firstLine="0"/>
        <w:jc w:val="center"/>
        <w:rPr>
          <w:sz w:val="28"/>
          <w:szCs w:val="28"/>
        </w:rPr>
      </w:pPr>
    </w:p>
    <w:p w:rsidR="00E22777" w:rsidRDefault="00143645" w:rsidP="00E22777">
      <w:pPr>
        <w:pStyle w:val="3"/>
        <w:ind w:firstLine="0"/>
        <w:jc w:val="center"/>
        <w:rPr>
          <w:sz w:val="28"/>
          <w:szCs w:val="28"/>
        </w:rPr>
      </w:pPr>
      <w:r>
        <w:rPr>
          <w:noProof/>
        </w:rPr>
        <w:pict>
          <v:shape id="_x0000_s1035" type="#_x0000_t75" style="position:absolute;left:0;text-align:left;margin-left:55.35pt;margin-top:7.95pt;width:412.95pt;height:189.75pt;z-index:-7">
            <v:imagedata r:id="rId11" o:title=""/>
          </v:shape>
        </w:pict>
      </w:r>
    </w:p>
    <w:p w:rsidR="00E22777" w:rsidRDefault="00E22777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3C32ED">
      <w:pPr>
        <w:jc w:val="center"/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  <w:r w:rsidRPr="00077CC6">
        <w:rPr>
          <w:sz w:val="28"/>
          <w:szCs w:val="28"/>
        </w:rPr>
        <w:t>Рис.</w:t>
      </w:r>
      <w:r>
        <w:rPr>
          <w:sz w:val="28"/>
          <w:szCs w:val="28"/>
        </w:rPr>
        <w:t>3в</w:t>
      </w:r>
      <w:r w:rsidRPr="00077CC6">
        <w:rPr>
          <w:sz w:val="28"/>
          <w:szCs w:val="28"/>
        </w:rPr>
        <w:t xml:space="preserve"> - </w:t>
      </w:r>
      <w:r>
        <w:rPr>
          <w:sz w:val="28"/>
          <w:szCs w:val="28"/>
        </w:rPr>
        <w:t>сплошная</w:t>
      </w:r>
      <w:r w:rsidRPr="00077CC6">
        <w:rPr>
          <w:sz w:val="28"/>
          <w:szCs w:val="28"/>
        </w:rPr>
        <w:t xml:space="preserve"> пята </w:t>
      </w:r>
      <w:r>
        <w:rPr>
          <w:sz w:val="28"/>
          <w:szCs w:val="28"/>
        </w:rPr>
        <w:t>пресса, струбцины</w:t>
      </w: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503373" w:rsidP="00503373">
      <w:pPr>
        <w:pStyle w:val="3"/>
        <w:ind w:firstLine="0"/>
        <w:jc w:val="center"/>
        <w:rPr>
          <w:sz w:val="28"/>
          <w:szCs w:val="28"/>
        </w:rPr>
      </w:pPr>
    </w:p>
    <w:p w:rsidR="00503373" w:rsidRDefault="00143645" w:rsidP="00503373">
      <w:pPr>
        <w:pStyle w:val="3"/>
        <w:ind w:firstLine="0"/>
        <w:jc w:val="center"/>
        <w:rPr>
          <w:sz w:val="28"/>
          <w:szCs w:val="28"/>
        </w:rPr>
      </w:pPr>
      <w:r>
        <w:rPr>
          <w:noProof/>
        </w:rPr>
        <w:lastRenderedPageBreak/>
        <w:pict>
          <v:shape id="_x0000_s1036" type="#_x0000_t75" style="position:absolute;left:0;text-align:left;margin-left:102.35pt;margin-top:.25pt;width:311.95pt;height:274.55pt;z-index:-6">
            <v:imagedata r:id="rId12" o:title=""/>
          </v:shape>
        </w:pict>
      </w:r>
    </w:p>
    <w:p w:rsidR="00503373" w:rsidRDefault="00503373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C32ED">
      <w:pPr>
        <w:jc w:val="center"/>
      </w:pPr>
    </w:p>
    <w:p w:rsidR="003F3389" w:rsidRDefault="003F3389" w:rsidP="003F3389">
      <w:pPr>
        <w:pStyle w:val="3"/>
        <w:ind w:firstLine="0"/>
        <w:jc w:val="center"/>
        <w:rPr>
          <w:sz w:val="28"/>
          <w:szCs w:val="28"/>
        </w:rPr>
      </w:pPr>
    </w:p>
    <w:p w:rsidR="003F3389" w:rsidRDefault="003F3389" w:rsidP="003F3389">
      <w:pPr>
        <w:pStyle w:val="3"/>
        <w:ind w:firstLine="0"/>
        <w:jc w:val="center"/>
        <w:rPr>
          <w:sz w:val="28"/>
          <w:szCs w:val="28"/>
        </w:rPr>
      </w:pPr>
      <w:r w:rsidRPr="00077CC6">
        <w:rPr>
          <w:sz w:val="28"/>
          <w:szCs w:val="28"/>
        </w:rPr>
        <w:t>Рис.</w:t>
      </w:r>
      <w:r>
        <w:rPr>
          <w:sz w:val="28"/>
          <w:szCs w:val="28"/>
        </w:rPr>
        <w:t>3г</w:t>
      </w:r>
      <w:r w:rsidRPr="00077CC6">
        <w:rPr>
          <w:sz w:val="28"/>
          <w:szCs w:val="28"/>
        </w:rPr>
        <w:t xml:space="preserve"> - пята </w:t>
      </w:r>
      <w:r>
        <w:rPr>
          <w:sz w:val="28"/>
          <w:szCs w:val="28"/>
        </w:rPr>
        <w:t>на ПК</w:t>
      </w:r>
    </w:p>
    <w:p w:rsidR="00265DD4" w:rsidRDefault="00265DD4" w:rsidP="003F3389">
      <w:pPr>
        <w:pStyle w:val="3"/>
        <w:ind w:firstLine="0"/>
        <w:jc w:val="center"/>
        <w:rPr>
          <w:sz w:val="28"/>
          <w:szCs w:val="28"/>
        </w:rPr>
      </w:pPr>
    </w:p>
    <w:p w:rsidR="00265DD4" w:rsidRDefault="00265DD4" w:rsidP="003F3389">
      <w:pPr>
        <w:pStyle w:val="3"/>
        <w:ind w:firstLine="0"/>
        <w:jc w:val="center"/>
        <w:rPr>
          <w:sz w:val="28"/>
          <w:szCs w:val="28"/>
        </w:rPr>
      </w:pPr>
    </w:p>
    <w:p w:rsidR="006F5DF9" w:rsidRPr="006F5DF9" w:rsidRDefault="00143645" w:rsidP="003C32ED">
      <w:pPr>
        <w:jc w:val="center"/>
        <w:rPr>
          <w:sz w:val="28"/>
          <w:szCs w:val="28"/>
        </w:rPr>
      </w:pPr>
      <w:r>
        <w:rPr>
          <w:noProof/>
        </w:rPr>
        <w:pict>
          <v:shape id="_x0000_s1037" type="#_x0000_t75" style="position:absolute;left:0;text-align:left;margin-left:44.7pt;margin-top:24.1pt;width:369.6pt;height:225.1pt;z-index:-5">
            <v:imagedata r:id="rId13" o:title=""/>
          </v:shape>
        </w:pict>
      </w: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3F3389" w:rsidRDefault="006F5DF9" w:rsidP="003C32ED">
      <w:pPr>
        <w:jc w:val="center"/>
        <w:rPr>
          <w:sz w:val="28"/>
          <w:szCs w:val="28"/>
        </w:rPr>
      </w:pPr>
      <w:r w:rsidRPr="006F5DF9">
        <w:rPr>
          <w:sz w:val="28"/>
          <w:szCs w:val="28"/>
        </w:rPr>
        <w:t>Рис.4 Расчетная схема при расчете винта на устойчивость</w:t>
      </w: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Default="006F5DF9" w:rsidP="003C32ED">
      <w:pPr>
        <w:jc w:val="center"/>
        <w:rPr>
          <w:sz w:val="28"/>
          <w:szCs w:val="28"/>
        </w:rPr>
      </w:pPr>
    </w:p>
    <w:p w:rsidR="006F5DF9" w:rsidRPr="006F5DF9" w:rsidRDefault="006F5DF9" w:rsidP="003C32ED">
      <w:pPr>
        <w:jc w:val="center"/>
        <w:rPr>
          <w:sz w:val="28"/>
          <w:szCs w:val="28"/>
        </w:rPr>
      </w:pPr>
    </w:p>
    <w:p w:rsidR="003F3389" w:rsidRDefault="00143645" w:rsidP="003C32ED">
      <w:pPr>
        <w:jc w:val="center"/>
      </w:pPr>
      <w:r>
        <w:rPr>
          <w:noProof/>
        </w:rPr>
        <w:lastRenderedPageBreak/>
        <w:pict>
          <v:shape id="_x0000_s1038" type="#_x0000_t75" style="position:absolute;left:0;text-align:left;margin-left:35.6pt;margin-top:6.05pt;width:437.95pt;height:261.25pt;z-index:-4">
            <v:imagedata r:id="rId14" o:title=""/>
          </v:shape>
        </w:pict>
      </w:r>
    </w:p>
    <w:p w:rsidR="003F3389" w:rsidRDefault="003F338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6F5DF9" w:rsidRDefault="006F5DF9" w:rsidP="003C32ED">
      <w:pPr>
        <w:jc w:val="center"/>
      </w:pPr>
    </w:p>
    <w:p w:rsidR="00494B26" w:rsidRPr="00494B26" w:rsidRDefault="00494B26" w:rsidP="00494B26">
      <w:pPr>
        <w:pStyle w:val="3"/>
        <w:ind w:firstLine="1276"/>
        <w:rPr>
          <w:sz w:val="28"/>
          <w:szCs w:val="28"/>
        </w:rPr>
      </w:pPr>
      <w:r w:rsidRPr="00494B26">
        <w:rPr>
          <w:sz w:val="28"/>
          <w:szCs w:val="28"/>
        </w:rPr>
        <w:t>Рис. 5  Зависимость критического напряжения от гибкости винта</w:t>
      </w:r>
    </w:p>
    <w:p w:rsidR="006F5DF9" w:rsidRDefault="006F5DF9" w:rsidP="003C32ED">
      <w:pPr>
        <w:jc w:val="center"/>
      </w:pPr>
    </w:p>
    <w:p w:rsidR="001A5121" w:rsidRDefault="00143645" w:rsidP="003C32ED">
      <w:pPr>
        <w:jc w:val="center"/>
      </w:pPr>
      <w:r>
        <w:rPr>
          <w:noProof/>
        </w:rPr>
        <w:pict>
          <v:shape id="_x0000_s1039" type="#_x0000_t75" style="position:absolute;left:0;text-align:left;margin-left:92.3pt;margin-top:11.7pt;width:323.5pt;height:253.45pt;z-index:-3">
            <v:imagedata r:id="rId15" o:title=""/>
          </v:shape>
        </w:pict>
      </w: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6F5DF9" w:rsidRDefault="006F5DF9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Default="001A5121" w:rsidP="003C32ED">
      <w:pPr>
        <w:jc w:val="center"/>
      </w:pPr>
    </w:p>
    <w:p w:rsidR="001A5121" w:rsidRPr="001A5121" w:rsidRDefault="001A5121" w:rsidP="003C32ED">
      <w:pPr>
        <w:jc w:val="center"/>
        <w:rPr>
          <w:sz w:val="28"/>
          <w:szCs w:val="28"/>
        </w:rPr>
      </w:pPr>
    </w:p>
    <w:p w:rsidR="001A5121" w:rsidRPr="001A5121" w:rsidRDefault="001A5121" w:rsidP="001A5121">
      <w:pPr>
        <w:pStyle w:val="3"/>
        <w:ind w:firstLine="0"/>
        <w:jc w:val="center"/>
        <w:rPr>
          <w:sz w:val="28"/>
          <w:szCs w:val="28"/>
        </w:rPr>
      </w:pPr>
      <w:r w:rsidRPr="001A5121">
        <w:rPr>
          <w:sz w:val="28"/>
          <w:szCs w:val="28"/>
        </w:rPr>
        <w:t>Рис. 6 Схема нагружения витка резьбы при расчете на срез</w:t>
      </w:r>
    </w:p>
    <w:p w:rsidR="001A5121" w:rsidRDefault="001A5121" w:rsidP="003C32ED">
      <w:pPr>
        <w:jc w:val="center"/>
      </w:pPr>
    </w:p>
    <w:p w:rsidR="00DF20E3" w:rsidRDefault="00DF20E3" w:rsidP="003C32ED">
      <w:pPr>
        <w:jc w:val="center"/>
      </w:pPr>
    </w:p>
    <w:p w:rsidR="00DF20E3" w:rsidRDefault="00DF20E3" w:rsidP="003C32ED">
      <w:pPr>
        <w:jc w:val="center"/>
      </w:pPr>
    </w:p>
    <w:p w:rsidR="001E46F2" w:rsidRDefault="00143645" w:rsidP="003C32ED">
      <w:pPr>
        <w:jc w:val="center"/>
      </w:pPr>
      <w:r>
        <w:rPr>
          <w:noProof/>
        </w:rPr>
        <w:lastRenderedPageBreak/>
        <w:pict>
          <v:shape id="_x0000_s1040" type="#_x0000_t75" style="position:absolute;left:0;text-align:left;margin-left:44.05pt;margin-top:.65pt;width:414.5pt;height:305.4pt;z-index:-2">
            <v:imagedata r:id="rId16" o:title=""/>
          </v:shape>
        </w:pict>
      </w: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DF20E3" w:rsidRDefault="00DF20E3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Default="001E46F2" w:rsidP="003C32ED">
      <w:pPr>
        <w:jc w:val="center"/>
      </w:pPr>
    </w:p>
    <w:p w:rsidR="001E46F2" w:rsidRPr="001E46F2" w:rsidRDefault="001E46F2" w:rsidP="001E46F2">
      <w:pPr>
        <w:pStyle w:val="3"/>
        <w:ind w:firstLine="3060"/>
        <w:rPr>
          <w:sz w:val="28"/>
          <w:szCs w:val="28"/>
        </w:rPr>
      </w:pPr>
      <w:r w:rsidRPr="001E46F2">
        <w:rPr>
          <w:sz w:val="28"/>
          <w:szCs w:val="28"/>
        </w:rPr>
        <w:t>Рис. 7   Схема нагружения рукоятки</w:t>
      </w:r>
    </w:p>
    <w:p w:rsidR="006470A0" w:rsidRDefault="00143645" w:rsidP="003C32ED">
      <w:pPr>
        <w:jc w:val="center"/>
      </w:pPr>
      <w:r>
        <w:rPr>
          <w:noProof/>
        </w:rPr>
        <w:pict>
          <v:shape id="_x0000_s1041" type="#_x0000_t75" style="position:absolute;left:0;text-align:left;margin-left:61.8pt;margin-top:17.6pt;width:396.75pt;height:285.05pt;z-index:-1">
            <v:imagedata r:id="rId17" o:title=""/>
          </v:shape>
        </w:pict>
      </w: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1E46F2" w:rsidRDefault="001E46F2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</w:p>
    <w:p w:rsidR="006470A0" w:rsidRDefault="006470A0" w:rsidP="003C32ED">
      <w:pPr>
        <w:jc w:val="center"/>
      </w:pPr>
      <w:r w:rsidRPr="001E46F2">
        <w:rPr>
          <w:sz w:val="28"/>
          <w:szCs w:val="28"/>
        </w:rPr>
        <w:t>Рис. 7</w:t>
      </w: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 расчету рукоятки</w:t>
      </w:r>
      <w:r w:rsidRPr="001E46F2">
        <w:rPr>
          <w:sz w:val="28"/>
          <w:szCs w:val="28"/>
        </w:rPr>
        <w:t xml:space="preserve">  </w:t>
      </w:r>
      <w:r>
        <w:rPr>
          <w:sz w:val="28"/>
          <w:szCs w:val="28"/>
        </w:rPr>
        <w:t>распорного домкрата</w:t>
      </w:r>
      <w:r w:rsidRPr="001E46F2">
        <w:rPr>
          <w:sz w:val="28"/>
          <w:szCs w:val="28"/>
        </w:rPr>
        <w:t xml:space="preserve"> </w:t>
      </w:r>
    </w:p>
    <w:sectPr w:rsidR="006470A0" w:rsidSect="007B4C2C">
      <w:pgSz w:w="11906" w:h="16838"/>
      <w:pgMar w:top="1134" w:right="850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drawingGridHorizontalSpacing w:val="120"/>
  <w:displayHorizontalDrawingGridEvery w:val="2"/>
  <w:displayVertic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A4C1C"/>
    <w:rsid w:val="000036F1"/>
    <w:rsid w:val="00013AD6"/>
    <w:rsid w:val="00030B32"/>
    <w:rsid w:val="00032F0F"/>
    <w:rsid w:val="00033829"/>
    <w:rsid w:val="0005241E"/>
    <w:rsid w:val="00056DDC"/>
    <w:rsid w:val="00077CC6"/>
    <w:rsid w:val="00080ECF"/>
    <w:rsid w:val="00091E52"/>
    <w:rsid w:val="00097044"/>
    <w:rsid w:val="000D4A4F"/>
    <w:rsid w:val="000D668A"/>
    <w:rsid w:val="000F20BC"/>
    <w:rsid w:val="000F740D"/>
    <w:rsid w:val="0011760C"/>
    <w:rsid w:val="0012225E"/>
    <w:rsid w:val="00143645"/>
    <w:rsid w:val="001562D5"/>
    <w:rsid w:val="00165FB4"/>
    <w:rsid w:val="00173432"/>
    <w:rsid w:val="001846B2"/>
    <w:rsid w:val="00197DC3"/>
    <w:rsid w:val="001A5121"/>
    <w:rsid w:val="001A53D1"/>
    <w:rsid w:val="001B18B6"/>
    <w:rsid w:val="001B1F90"/>
    <w:rsid w:val="001B3B27"/>
    <w:rsid w:val="001C5547"/>
    <w:rsid w:val="001E46F2"/>
    <w:rsid w:val="001E63BC"/>
    <w:rsid w:val="00205ED6"/>
    <w:rsid w:val="00220BCD"/>
    <w:rsid w:val="00220F1F"/>
    <w:rsid w:val="00265DD4"/>
    <w:rsid w:val="00292079"/>
    <w:rsid w:val="002C3BE8"/>
    <w:rsid w:val="002C602E"/>
    <w:rsid w:val="002D01C6"/>
    <w:rsid w:val="002D0B30"/>
    <w:rsid w:val="002D0C76"/>
    <w:rsid w:val="002E35D1"/>
    <w:rsid w:val="002E7C1D"/>
    <w:rsid w:val="00307FFD"/>
    <w:rsid w:val="003153AB"/>
    <w:rsid w:val="00316B43"/>
    <w:rsid w:val="00316E74"/>
    <w:rsid w:val="00322374"/>
    <w:rsid w:val="00332C75"/>
    <w:rsid w:val="00334719"/>
    <w:rsid w:val="00353EE4"/>
    <w:rsid w:val="003640C6"/>
    <w:rsid w:val="003721F2"/>
    <w:rsid w:val="00374D9A"/>
    <w:rsid w:val="00376CDC"/>
    <w:rsid w:val="00376D93"/>
    <w:rsid w:val="00386643"/>
    <w:rsid w:val="00387529"/>
    <w:rsid w:val="0039071B"/>
    <w:rsid w:val="0039151E"/>
    <w:rsid w:val="003C024A"/>
    <w:rsid w:val="003C32ED"/>
    <w:rsid w:val="003C411D"/>
    <w:rsid w:val="003D2607"/>
    <w:rsid w:val="003D2819"/>
    <w:rsid w:val="003E06CC"/>
    <w:rsid w:val="003E6D6C"/>
    <w:rsid w:val="003F3389"/>
    <w:rsid w:val="003F42FB"/>
    <w:rsid w:val="00401604"/>
    <w:rsid w:val="004026D1"/>
    <w:rsid w:val="00407E59"/>
    <w:rsid w:val="004220A5"/>
    <w:rsid w:val="00445ECC"/>
    <w:rsid w:val="004473B0"/>
    <w:rsid w:val="00470D2B"/>
    <w:rsid w:val="00473EB7"/>
    <w:rsid w:val="00494B26"/>
    <w:rsid w:val="004A2B37"/>
    <w:rsid w:val="004A3BAA"/>
    <w:rsid w:val="004B6B8B"/>
    <w:rsid w:val="004B7F09"/>
    <w:rsid w:val="004C1380"/>
    <w:rsid w:val="004E2B95"/>
    <w:rsid w:val="004F2823"/>
    <w:rsid w:val="00503373"/>
    <w:rsid w:val="00511373"/>
    <w:rsid w:val="0051455D"/>
    <w:rsid w:val="00524BA2"/>
    <w:rsid w:val="00542C7E"/>
    <w:rsid w:val="005516B4"/>
    <w:rsid w:val="00553205"/>
    <w:rsid w:val="00553373"/>
    <w:rsid w:val="00556C96"/>
    <w:rsid w:val="00563C77"/>
    <w:rsid w:val="00587B8A"/>
    <w:rsid w:val="005A48F8"/>
    <w:rsid w:val="005A4C1C"/>
    <w:rsid w:val="005B0C75"/>
    <w:rsid w:val="005B3EBE"/>
    <w:rsid w:val="005B4C81"/>
    <w:rsid w:val="005B62C2"/>
    <w:rsid w:val="005C1743"/>
    <w:rsid w:val="005C1BF0"/>
    <w:rsid w:val="005E5864"/>
    <w:rsid w:val="005F5DD0"/>
    <w:rsid w:val="00604333"/>
    <w:rsid w:val="006261E2"/>
    <w:rsid w:val="00633349"/>
    <w:rsid w:val="006470A0"/>
    <w:rsid w:val="00652E6B"/>
    <w:rsid w:val="006740D6"/>
    <w:rsid w:val="00676E92"/>
    <w:rsid w:val="00677D95"/>
    <w:rsid w:val="0068676E"/>
    <w:rsid w:val="006A41B5"/>
    <w:rsid w:val="006C453D"/>
    <w:rsid w:val="006D0F81"/>
    <w:rsid w:val="006E32EA"/>
    <w:rsid w:val="006E6AB0"/>
    <w:rsid w:val="006F397C"/>
    <w:rsid w:val="006F3C56"/>
    <w:rsid w:val="006F47A8"/>
    <w:rsid w:val="006F5658"/>
    <w:rsid w:val="006F5DF9"/>
    <w:rsid w:val="00706072"/>
    <w:rsid w:val="00706EAF"/>
    <w:rsid w:val="00740489"/>
    <w:rsid w:val="0075336E"/>
    <w:rsid w:val="00754EB4"/>
    <w:rsid w:val="00756334"/>
    <w:rsid w:val="00762DA9"/>
    <w:rsid w:val="00775897"/>
    <w:rsid w:val="00780555"/>
    <w:rsid w:val="007968BA"/>
    <w:rsid w:val="00797B14"/>
    <w:rsid w:val="007B4C2C"/>
    <w:rsid w:val="007D75DD"/>
    <w:rsid w:val="007E2061"/>
    <w:rsid w:val="007E689C"/>
    <w:rsid w:val="007F1A65"/>
    <w:rsid w:val="007F2F23"/>
    <w:rsid w:val="007F428F"/>
    <w:rsid w:val="00801B87"/>
    <w:rsid w:val="00813F58"/>
    <w:rsid w:val="00816257"/>
    <w:rsid w:val="00820A2B"/>
    <w:rsid w:val="0085071D"/>
    <w:rsid w:val="0086271E"/>
    <w:rsid w:val="0087230F"/>
    <w:rsid w:val="00885452"/>
    <w:rsid w:val="00892C8E"/>
    <w:rsid w:val="00893AB3"/>
    <w:rsid w:val="00895115"/>
    <w:rsid w:val="008B7D22"/>
    <w:rsid w:val="008D1F00"/>
    <w:rsid w:val="008D6EB1"/>
    <w:rsid w:val="008F1C24"/>
    <w:rsid w:val="00912925"/>
    <w:rsid w:val="00913FDE"/>
    <w:rsid w:val="0091580E"/>
    <w:rsid w:val="00933A25"/>
    <w:rsid w:val="009378F0"/>
    <w:rsid w:val="009453A8"/>
    <w:rsid w:val="009578A6"/>
    <w:rsid w:val="00957C71"/>
    <w:rsid w:val="00975CB4"/>
    <w:rsid w:val="00982556"/>
    <w:rsid w:val="009976A9"/>
    <w:rsid w:val="009A126A"/>
    <w:rsid w:val="009B26E8"/>
    <w:rsid w:val="009C1934"/>
    <w:rsid w:val="009E4C3A"/>
    <w:rsid w:val="009E7963"/>
    <w:rsid w:val="009F0373"/>
    <w:rsid w:val="009F214D"/>
    <w:rsid w:val="00A01285"/>
    <w:rsid w:val="00A1263F"/>
    <w:rsid w:val="00A20511"/>
    <w:rsid w:val="00A36188"/>
    <w:rsid w:val="00A46CB4"/>
    <w:rsid w:val="00A67D67"/>
    <w:rsid w:val="00A74BCE"/>
    <w:rsid w:val="00A8514B"/>
    <w:rsid w:val="00A91A58"/>
    <w:rsid w:val="00A93531"/>
    <w:rsid w:val="00A956DD"/>
    <w:rsid w:val="00AC5EC3"/>
    <w:rsid w:val="00AD10CD"/>
    <w:rsid w:val="00AE5EF4"/>
    <w:rsid w:val="00AE6139"/>
    <w:rsid w:val="00AF55A7"/>
    <w:rsid w:val="00B009B0"/>
    <w:rsid w:val="00B0355E"/>
    <w:rsid w:val="00B076F4"/>
    <w:rsid w:val="00B2761E"/>
    <w:rsid w:val="00B37EEE"/>
    <w:rsid w:val="00B52F1F"/>
    <w:rsid w:val="00B63196"/>
    <w:rsid w:val="00B63881"/>
    <w:rsid w:val="00B640CF"/>
    <w:rsid w:val="00B6724F"/>
    <w:rsid w:val="00B71FC6"/>
    <w:rsid w:val="00B72C62"/>
    <w:rsid w:val="00B85584"/>
    <w:rsid w:val="00B94D72"/>
    <w:rsid w:val="00B97042"/>
    <w:rsid w:val="00B9751E"/>
    <w:rsid w:val="00B97CBB"/>
    <w:rsid w:val="00BA20D6"/>
    <w:rsid w:val="00BB6EBE"/>
    <w:rsid w:val="00BC1C0B"/>
    <w:rsid w:val="00BC4237"/>
    <w:rsid w:val="00BD2AE8"/>
    <w:rsid w:val="00BD7BD7"/>
    <w:rsid w:val="00BE0E1F"/>
    <w:rsid w:val="00BF1E75"/>
    <w:rsid w:val="00C059AC"/>
    <w:rsid w:val="00C1411F"/>
    <w:rsid w:val="00C14793"/>
    <w:rsid w:val="00C224E2"/>
    <w:rsid w:val="00C26BEE"/>
    <w:rsid w:val="00C4077E"/>
    <w:rsid w:val="00C4566E"/>
    <w:rsid w:val="00C64111"/>
    <w:rsid w:val="00C727B2"/>
    <w:rsid w:val="00C75A69"/>
    <w:rsid w:val="00C92E4B"/>
    <w:rsid w:val="00C97739"/>
    <w:rsid w:val="00CB4B29"/>
    <w:rsid w:val="00CC21B0"/>
    <w:rsid w:val="00CC262E"/>
    <w:rsid w:val="00CC4274"/>
    <w:rsid w:val="00CC4355"/>
    <w:rsid w:val="00CD117D"/>
    <w:rsid w:val="00CE6868"/>
    <w:rsid w:val="00CF4C39"/>
    <w:rsid w:val="00CF6593"/>
    <w:rsid w:val="00CF7DFC"/>
    <w:rsid w:val="00D018E6"/>
    <w:rsid w:val="00D366E4"/>
    <w:rsid w:val="00D52B4C"/>
    <w:rsid w:val="00D56FF8"/>
    <w:rsid w:val="00D6035C"/>
    <w:rsid w:val="00D614FE"/>
    <w:rsid w:val="00D66734"/>
    <w:rsid w:val="00D700E1"/>
    <w:rsid w:val="00D96E45"/>
    <w:rsid w:val="00DA0B2E"/>
    <w:rsid w:val="00DA2665"/>
    <w:rsid w:val="00DB0604"/>
    <w:rsid w:val="00DB0E65"/>
    <w:rsid w:val="00DB57FD"/>
    <w:rsid w:val="00DC2A23"/>
    <w:rsid w:val="00DC7687"/>
    <w:rsid w:val="00DD056C"/>
    <w:rsid w:val="00DE2145"/>
    <w:rsid w:val="00DF03D9"/>
    <w:rsid w:val="00DF20E3"/>
    <w:rsid w:val="00DF2997"/>
    <w:rsid w:val="00E042B3"/>
    <w:rsid w:val="00E06C36"/>
    <w:rsid w:val="00E111BC"/>
    <w:rsid w:val="00E12C58"/>
    <w:rsid w:val="00E154C2"/>
    <w:rsid w:val="00E22295"/>
    <w:rsid w:val="00E22777"/>
    <w:rsid w:val="00E23041"/>
    <w:rsid w:val="00E27A69"/>
    <w:rsid w:val="00E36889"/>
    <w:rsid w:val="00E371D1"/>
    <w:rsid w:val="00E40440"/>
    <w:rsid w:val="00E40C87"/>
    <w:rsid w:val="00E75D5F"/>
    <w:rsid w:val="00E90D6F"/>
    <w:rsid w:val="00E975C5"/>
    <w:rsid w:val="00EB357F"/>
    <w:rsid w:val="00EC3580"/>
    <w:rsid w:val="00EE2BA7"/>
    <w:rsid w:val="00EF2AF9"/>
    <w:rsid w:val="00EF2B14"/>
    <w:rsid w:val="00EF59EB"/>
    <w:rsid w:val="00F001BB"/>
    <w:rsid w:val="00F033FB"/>
    <w:rsid w:val="00F164FF"/>
    <w:rsid w:val="00F23FD5"/>
    <w:rsid w:val="00F534E1"/>
    <w:rsid w:val="00F606A5"/>
    <w:rsid w:val="00F627EE"/>
    <w:rsid w:val="00F656FF"/>
    <w:rsid w:val="00FA2AE4"/>
    <w:rsid w:val="00FC0C50"/>
    <w:rsid w:val="00FC3AE5"/>
    <w:rsid w:val="00FC4FE8"/>
    <w:rsid w:val="00FC6A95"/>
    <w:rsid w:val="00FC73AB"/>
    <w:rsid w:val="00FE01E7"/>
    <w:rsid w:val="00FE1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F23"/>
    <w:pPr>
      <w:spacing w:after="200" w:line="276" w:lineRule="auto"/>
    </w:pPr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Indent 3"/>
    <w:basedOn w:val="a"/>
    <w:link w:val="30"/>
    <w:rsid w:val="004A3BAA"/>
    <w:pPr>
      <w:spacing w:after="0" w:line="240" w:lineRule="auto"/>
      <w:ind w:firstLine="1080"/>
      <w:jc w:val="both"/>
    </w:pPr>
    <w:rPr>
      <w:rFonts w:eastAsia="Times New Roman"/>
      <w:lang w:eastAsia="ru-RU"/>
    </w:rPr>
  </w:style>
  <w:style w:type="character" w:customStyle="1" w:styleId="30">
    <w:name w:val="Основной текст с отступом 3 Знак"/>
    <w:link w:val="3"/>
    <w:rsid w:val="004A3BAA"/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120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</cp:revision>
  <dcterms:created xsi:type="dcterms:W3CDTF">2014-09-04T05:50:00Z</dcterms:created>
  <dcterms:modified xsi:type="dcterms:W3CDTF">2017-09-09T12:41:00Z</dcterms:modified>
</cp:coreProperties>
</file>